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E48" w:rsidRPr="00DA37F3" w:rsidRDefault="00334E48">
      <w:pPr>
        <w:rPr>
          <w:sz w:val="24"/>
          <w:szCs w:val="24"/>
        </w:rPr>
        <w:sectPr w:rsidR="00334E48" w:rsidRPr="00DA37F3">
          <w:type w:val="continuous"/>
          <w:pgSz w:w="11910" w:h="16840"/>
          <w:pgMar w:top="1120" w:right="200" w:bottom="280" w:left="1340" w:header="720" w:footer="720" w:gutter="0"/>
          <w:cols w:space="720"/>
        </w:sectPr>
      </w:pPr>
      <w:r w:rsidRPr="00DA37F3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699pt">
            <v:imagedata r:id="rId5" o:title=""/>
          </v:shape>
        </w:pict>
      </w:r>
    </w:p>
    <w:p w:rsidR="00334E48" w:rsidRPr="0067725D" w:rsidRDefault="00334E48">
      <w:pPr>
        <w:pStyle w:val="ListParagraph"/>
        <w:numPr>
          <w:ilvl w:val="0"/>
          <w:numId w:val="4"/>
        </w:numPr>
        <w:tabs>
          <w:tab w:val="left" w:pos="555"/>
        </w:tabs>
        <w:ind w:right="228" w:firstLine="0"/>
        <w:jc w:val="left"/>
        <w:rPr>
          <w:sz w:val="24"/>
          <w:szCs w:val="24"/>
        </w:rPr>
      </w:pPr>
      <w:r w:rsidRPr="0067725D">
        <w:rPr>
          <w:sz w:val="24"/>
          <w:szCs w:val="24"/>
        </w:rPr>
        <w:t>принятие Устава Школы, изменений и дополнений к действующему Уставу и представление их на утверждение</w:t>
      </w:r>
      <w:r w:rsidRPr="0067725D">
        <w:rPr>
          <w:spacing w:val="-1"/>
          <w:sz w:val="24"/>
          <w:szCs w:val="24"/>
        </w:rPr>
        <w:t xml:space="preserve"> </w:t>
      </w:r>
      <w:r w:rsidRPr="0067725D">
        <w:rPr>
          <w:sz w:val="24"/>
          <w:szCs w:val="24"/>
        </w:rPr>
        <w:t>Учредителю;</w:t>
      </w:r>
    </w:p>
    <w:p w:rsidR="00334E48" w:rsidRPr="0067725D" w:rsidRDefault="00334E48">
      <w:pPr>
        <w:pStyle w:val="ListParagraph"/>
        <w:numPr>
          <w:ilvl w:val="0"/>
          <w:numId w:val="4"/>
        </w:numPr>
        <w:tabs>
          <w:tab w:val="left" w:pos="847"/>
          <w:tab w:val="left" w:pos="2285"/>
          <w:tab w:val="left" w:pos="3659"/>
          <w:tab w:val="left" w:pos="4121"/>
          <w:tab w:val="left" w:pos="5877"/>
          <w:tab w:val="left" w:pos="7963"/>
          <w:tab w:val="left" w:pos="9359"/>
        </w:tabs>
        <w:spacing w:before="1"/>
        <w:ind w:right="226" w:firstLine="69"/>
        <w:jc w:val="left"/>
        <w:rPr>
          <w:sz w:val="24"/>
          <w:szCs w:val="24"/>
        </w:rPr>
      </w:pPr>
      <w:r w:rsidRPr="0067725D">
        <w:rPr>
          <w:sz w:val="24"/>
          <w:szCs w:val="24"/>
        </w:rPr>
        <w:t>принятие</w:t>
      </w:r>
      <w:r w:rsidRPr="0067725D">
        <w:rPr>
          <w:sz w:val="24"/>
          <w:szCs w:val="24"/>
        </w:rPr>
        <w:tab/>
        <w:t>решений</w:t>
      </w:r>
      <w:r w:rsidRPr="0067725D">
        <w:rPr>
          <w:sz w:val="24"/>
          <w:szCs w:val="24"/>
        </w:rPr>
        <w:tab/>
        <w:t>о</w:t>
      </w:r>
      <w:r w:rsidRPr="0067725D">
        <w:rPr>
          <w:sz w:val="24"/>
          <w:szCs w:val="24"/>
        </w:rPr>
        <w:tab/>
        <w:t>заключении</w:t>
      </w:r>
      <w:r w:rsidRPr="0067725D">
        <w:rPr>
          <w:sz w:val="24"/>
          <w:szCs w:val="24"/>
        </w:rPr>
        <w:tab/>
        <w:t>коллективного</w:t>
      </w:r>
      <w:r w:rsidRPr="0067725D">
        <w:rPr>
          <w:sz w:val="24"/>
          <w:szCs w:val="24"/>
        </w:rPr>
        <w:tab/>
        <w:t>договора</w:t>
      </w:r>
      <w:r w:rsidRPr="0067725D">
        <w:rPr>
          <w:sz w:val="24"/>
          <w:szCs w:val="24"/>
        </w:rPr>
        <w:tab/>
      </w:r>
      <w:r w:rsidRPr="0067725D">
        <w:rPr>
          <w:spacing w:val="-5"/>
          <w:sz w:val="24"/>
          <w:szCs w:val="24"/>
        </w:rPr>
        <w:t xml:space="preserve">между </w:t>
      </w:r>
      <w:r w:rsidRPr="0067725D">
        <w:rPr>
          <w:sz w:val="24"/>
          <w:szCs w:val="24"/>
        </w:rPr>
        <w:t>администрацией и работниками</w:t>
      </w:r>
      <w:r w:rsidRPr="0067725D">
        <w:rPr>
          <w:spacing w:val="-4"/>
          <w:sz w:val="24"/>
          <w:szCs w:val="24"/>
        </w:rPr>
        <w:t xml:space="preserve"> </w:t>
      </w:r>
      <w:r w:rsidRPr="0067725D">
        <w:rPr>
          <w:sz w:val="24"/>
          <w:szCs w:val="24"/>
        </w:rPr>
        <w:t>Школы;</w:t>
      </w:r>
    </w:p>
    <w:p w:rsidR="00334E48" w:rsidRPr="0067725D" w:rsidRDefault="00334E48">
      <w:pPr>
        <w:pStyle w:val="ListParagraph"/>
        <w:numPr>
          <w:ilvl w:val="0"/>
          <w:numId w:val="4"/>
        </w:numPr>
        <w:tabs>
          <w:tab w:val="left" w:pos="684"/>
          <w:tab w:val="left" w:pos="2554"/>
          <w:tab w:val="left" w:pos="2930"/>
          <w:tab w:val="left" w:pos="4278"/>
          <w:tab w:val="left" w:pos="5791"/>
          <w:tab w:val="left" w:pos="6674"/>
          <w:tab w:val="left" w:pos="7789"/>
          <w:tab w:val="left" w:pos="8148"/>
          <w:tab w:val="left" w:pos="9470"/>
        </w:tabs>
        <w:ind w:right="225" w:firstLine="0"/>
        <w:jc w:val="left"/>
        <w:rPr>
          <w:sz w:val="24"/>
          <w:szCs w:val="24"/>
        </w:rPr>
      </w:pPr>
      <w:r w:rsidRPr="0067725D">
        <w:rPr>
          <w:sz w:val="24"/>
          <w:szCs w:val="24"/>
        </w:rPr>
        <w:t>рассмотрение</w:t>
      </w:r>
      <w:r w:rsidRPr="0067725D">
        <w:rPr>
          <w:sz w:val="24"/>
          <w:szCs w:val="24"/>
        </w:rPr>
        <w:tab/>
        <w:t>и</w:t>
      </w:r>
      <w:r w:rsidRPr="0067725D">
        <w:rPr>
          <w:sz w:val="24"/>
          <w:szCs w:val="24"/>
        </w:rPr>
        <w:tab/>
        <w:t>принятие</w:t>
      </w:r>
      <w:r w:rsidRPr="0067725D">
        <w:rPr>
          <w:sz w:val="24"/>
          <w:szCs w:val="24"/>
        </w:rPr>
        <w:tab/>
        <w:t>локальных</w:t>
      </w:r>
      <w:r w:rsidRPr="0067725D">
        <w:rPr>
          <w:sz w:val="24"/>
          <w:szCs w:val="24"/>
        </w:rPr>
        <w:tab/>
        <w:t>актов</w:t>
      </w:r>
      <w:r w:rsidRPr="0067725D">
        <w:rPr>
          <w:sz w:val="24"/>
          <w:szCs w:val="24"/>
        </w:rPr>
        <w:tab/>
        <w:t>Школы</w:t>
      </w:r>
      <w:r w:rsidRPr="0067725D">
        <w:rPr>
          <w:sz w:val="24"/>
          <w:szCs w:val="24"/>
        </w:rPr>
        <w:tab/>
        <w:t>в</w:t>
      </w:r>
      <w:r w:rsidRPr="0067725D">
        <w:rPr>
          <w:sz w:val="24"/>
          <w:szCs w:val="24"/>
        </w:rPr>
        <w:tab/>
        <w:t>вопросах</w:t>
      </w:r>
      <w:r w:rsidRPr="0067725D">
        <w:rPr>
          <w:sz w:val="24"/>
          <w:szCs w:val="24"/>
        </w:rPr>
        <w:tab/>
      </w:r>
      <w:r w:rsidRPr="0067725D">
        <w:rPr>
          <w:spacing w:val="-6"/>
          <w:sz w:val="24"/>
          <w:szCs w:val="24"/>
        </w:rPr>
        <w:t xml:space="preserve">своей </w:t>
      </w:r>
      <w:r w:rsidRPr="0067725D">
        <w:rPr>
          <w:sz w:val="24"/>
          <w:szCs w:val="24"/>
        </w:rPr>
        <w:t>компетенции, представление их на утверждение директору</w:t>
      </w:r>
      <w:r w:rsidRPr="0067725D">
        <w:rPr>
          <w:spacing w:val="-15"/>
          <w:sz w:val="24"/>
          <w:szCs w:val="24"/>
        </w:rPr>
        <w:t xml:space="preserve"> </w:t>
      </w:r>
      <w:r w:rsidRPr="0067725D">
        <w:rPr>
          <w:sz w:val="24"/>
          <w:szCs w:val="24"/>
        </w:rPr>
        <w:t>Школы;</w:t>
      </w:r>
    </w:p>
    <w:p w:rsidR="00334E48" w:rsidRPr="0067725D" w:rsidRDefault="00334E48">
      <w:pPr>
        <w:pStyle w:val="ListParagraph"/>
        <w:numPr>
          <w:ilvl w:val="0"/>
          <w:numId w:val="4"/>
        </w:numPr>
        <w:tabs>
          <w:tab w:val="left" w:pos="526"/>
        </w:tabs>
        <w:spacing w:line="321" w:lineRule="exact"/>
        <w:ind w:left="525" w:hanging="164"/>
        <w:jc w:val="left"/>
        <w:rPr>
          <w:sz w:val="24"/>
          <w:szCs w:val="24"/>
        </w:rPr>
      </w:pPr>
      <w:r w:rsidRPr="0067725D">
        <w:rPr>
          <w:sz w:val="24"/>
          <w:szCs w:val="24"/>
        </w:rPr>
        <w:t>выборы представителей работников в комиссию по трудовым спорам</w:t>
      </w:r>
      <w:r w:rsidRPr="0067725D">
        <w:rPr>
          <w:spacing w:val="-18"/>
          <w:sz w:val="24"/>
          <w:szCs w:val="24"/>
        </w:rPr>
        <w:t xml:space="preserve"> </w:t>
      </w:r>
      <w:r w:rsidRPr="0067725D">
        <w:rPr>
          <w:sz w:val="24"/>
          <w:szCs w:val="24"/>
        </w:rPr>
        <w:t>Школы;</w:t>
      </w:r>
    </w:p>
    <w:p w:rsidR="00334E48" w:rsidRPr="0067725D" w:rsidRDefault="00334E48">
      <w:pPr>
        <w:pStyle w:val="ListParagraph"/>
        <w:numPr>
          <w:ilvl w:val="0"/>
          <w:numId w:val="4"/>
        </w:numPr>
        <w:tabs>
          <w:tab w:val="left" w:pos="641"/>
        </w:tabs>
        <w:ind w:right="226" w:firstLine="69"/>
        <w:rPr>
          <w:sz w:val="24"/>
          <w:szCs w:val="24"/>
        </w:rPr>
      </w:pPr>
      <w:r w:rsidRPr="0067725D">
        <w:rPr>
          <w:sz w:val="24"/>
          <w:szCs w:val="24"/>
        </w:rPr>
        <w:t>рассмотрение вопросов, связанных с соблюдением законодательства о труде работниками Школы, администрацией Школы, а также, положений Коллективного трудового договора между Школой и работниками</w:t>
      </w:r>
      <w:r w:rsidRPr="0067725D">
        <w:rPr>
          <w:spacing w:val="-12"/>
          <w:sz w:val="24"/>
          <w:szCs w:val="24"/>
        </w:rPr>
        <w:t xml:space="preserve"> </w:t>
      </w:r>
      <w:r w:rsidRPr="0067725D">
        <w:rPr>
          <w:sz w:val="24"/>
          <w:szCs w:val="24"/>
        </w:rPr>
        <w:t>Школы;</w:t>
      </w:r>
    </w:p>
    <w:p w:rsidR="00334E48" w:rsidRPr="0067725D" w:rsidRDefault="00334E48">
      <w:pPr>
        <w:pStyle w:val="ListParagraph"/>
        <w:numPr>
          <w:ilvl w:val="0"/>
          <w:numId w:val="4"/>
        </w:numPr>
        <w:tabs>
          <w:tab w:val="left" w:pos="651"/>
        </w:tabs>
        <w:ind w:right="228" w:firstLine="69"/>
        <w:rPr>
          <w:sz w:val="24"/>
          <w:szCs w:val="24"/>
        </w:rPr>
      </w:pPr>
      <w:r w:rsidRPr="0067725D">
        <w:rPr>
          <w:sz w:val="24"/>
          <w:szCs w:val="24"/>
        </w:rPr>
        <w:t>рассмотрение спорных или конфликтных ситуаций, касающихся отношений между работниками</w:t>
      </w:r>
      <w:r w:rsidRPr="0067725D">
        <w:rPr>
          <w:spacing w:val="-5"/>
          <w:sz w:val="24"/>
          <w:szCs w:val="24"/>
        </w:rPr>
        <w:t xml:space="preserve"> </w:t>
      </w:r>
      <w:r w:rsidRPr="0067725D">
        <w:rPr>
          <w:sz w:val="24"/>
          <w:szCs w:val="24"/>
        </w:rPr>
        <w:t>Школы;</w:t>
      </w:r>
    </w:p>
    <w:p w:rsidR="00334E48" w:rsidRPr="0067725D" w:rsidRDefault="00334E48">
      <w:pPr>
        <w:pStyle w:val="ListParagraph"/>
        <w:numPr>
          <w:ilvl w:val="0"/>
          <w:numId w:val="4"/>
        </w:numPr>
        <w:tabs>
          <w:tab w:val="left" w:pos="665"/>
        </w:tabs>
        <w:ind w:right="223" w:firstLine="69"/>
        <w:rPr>
          <w:sz w:val="24"/>
          <w:szCs w:val="24"/>
        </w:rPr>
      </w:pPr>
      <w:r w:rsidRPr="0067725D">
        <w:rPr>
          <w:sz w:val="24"/>
          <w:szCs w:val="24"/>
        </w:rPr>
        <w:t>рассмотрение вопросов, касающихся улучшения условий труда работников Школы</w:t>
      </w:r>
    </w:p>
    <w:p w:rsidR="00334E48" w:rsidRPr="0067725D" w:rsidRDefault="00334E48">
      <w:pPr>
        <w:pStyle w:val="Heading1"/>
        <w:numPr>
          <w:ilvl w:val="0"/>
          <w:numId w:val="6"/>
        </w:numPr>
        <w:tabs>
          <w:tab w:val="left" w:pos="3768"/>
        </w:tabs>
        <w:spacing w:before="4" w:line="321" w:lineRule="exact"/>
        <w:ind w:left="3767" w:hanging="281"/>
        <w:rPr>
          <w:sz w:val="24"/>
          <w:szCs w:val="24"/>
        </w:rPr>
      </w:pPr>
      <w:r w:rsidRPr="0067725D">
        <w:rPr>
          <w:sz w:val="24"/>
          <w:szCs w:val="24"/>
        </w:rPr>
        <w:t>Состав и порядок</w:t>
      </w:r>
      <w:r w:rsidRPr="0067725D">
        <w:rPr>
          <w:spacing w:val="-4"/>
          <w:sz w:val="24"/>
          <w:szCs w:val="24"/>
        </w:rPr>
        <w:t xml:space="preserve"> </w:t>
      </w:r>
      <w:r w:rsidRPr="0067725D">
        <w:rPr>
          <w:sz w:val="24"/>
          <w:szCs w:val="24"/>
        </w:rPr>
        <w:t>работы</w:t>
      </w:r>
    </w:p>
    <w:p w:rsidR="00334E48" w:rsidRPr="0067725D" w:rsidRDefault="00334E48">
      <w:pPr>
        <w:pStyle w:val="ListParagraph"/>
        <w:numPr>
          <w:ilvl w:val="1"/>
          <w:numId w:val="3"/>
        </w:numPr>
        <w:tabs>
          <w:tab w:val="left" w:pos="935"/>
        </w:tabs>
        <w:ind w:right="222" w:firstLine="0"/>
        <w:rPr>
          <w:sz w:val="24"/>
          <w:szCs w:val="24"/>
        </w:rPr>
      </w:pPr>
      <w:r w:rsidRPr="0067725D">
        <w:rPr>
          <w:sz w:val="24"/>
          <w:szCs w:val="24"/>
        </w:rPr>
        <w:t>В состав Общего собрания (конференции) входят все сотрудники, для которых Школа является основным местом</w:t>
      </w:r>
      <w:r w:rsidRPr="0067725D">
        <w:rPr>
          <w:spacing w:val="-4"/>
          <w:sz w:val="24"/>
          <w:szCs w:val="24"/>
        </w:rPr>
        <w:t xml:space="preserve"> </w:t>
      </w:r>
      <w:r w:rsidRPr="0067725D">
        <w:rPr>
          <w:sz w:val="24"/>
          <w:szCs w:val="24"/>
        </w:rPr>
        <w:t>работы.</w:t>
      </w:r>
    </w:p>
    <w:p w:rsidR="00334E48" w:rsidRPr="0067725D" w:rsidRDefault="00334E48">
      <w:pPr>
        <w:pStyle w:val="ListParagraph"/>
        <w:numPr>
          <w:ilvl w:val="1"/>
          <w:numId w:val="3"/>
        </w:numPr>
        <w:tabs>
          <w:tab w:val="left" w:pos="1106"/>
        </w:tabs>
        <w:ind w:right="219" w:firstLine="0"/>
        <w:rPr>
          <w:sz w:val="24"/>
          <w:szCs w:val="24"/>
        </w:rPr>
      </w:pPr>
      <w:r w:rsidRPr="0067725D">
        <w:rPr>
          <w:sz w:val="24"/>
          <w:szCs w:val="24"/>
        </w:rPr>
        <w:t>Организационной формой работы Общего собрания (конференции) трудового коллектива является собрание, которое проводится по мере необходимости, но не реже одного раза в</w:t>
      </w:r>
      <w:r w:rsidRPr="0067725D">
        <w:rPr>
          <w:spacing w:val="-13"/>
          <w:sz w:val="24"/>
          <w:szCs w:val="24"/>
        </w:rPr>
        <w:t xml:space="preserve"> </w:t>
      </w:r>
      <w:r w:rsidRPr="0067725D">
        <w:rPr>
          <w:sz w:val="24"/>
          <w:szCs w:val="24"/>
        </w:rPr>
        <w:t>год.</w:t>
      </w:r>
    </w:p>
    <w:p w:rsidR="00334E48" w:rsidRPr="0067725D" w:rsidRDefault="00334E48">
      <w:pPr>
        <w:pStyle w:val="BodyText"/>
        <w:ind w:right="221"/>
        <w:rPr>
          <w:sz w:val="24"/>
          <w:szCs w:val="24"/>
        </w:rPr>
      </w:pPr>
      <w:r w:rsidRPr="0067725D">
        <w:rPr>
          <w:sz w:val="24"/>
          <w:szCs w:val="24"/>
        </w:rPr>
        <w:t>3.3 Общее собрание (конференция) трудового коллектива созывается по требованию Совета Школы, директора Школы, Педагогического совета, не менее одной трети работников</w:t>
      </w:r>
      <w:r w:rsidRPr="0067725D">
        <w:rPr>
          <w:spacing w:val="-6"/>
          <w:sz w:val="24"/>
          <w:szCs w:val="24"/>
        </w:rPr>
        <w:t xml:space="preserve"> </w:t>
      </w:r>
      <w:r w:rsidRPr="0067725D">
        <w:rPr>
          <w:sz w:val="24"/>
          <w:szCs w:val="24"/>
        </w:rPr>
        <w:t>Школы</w:t>
      </w:r>
    </w:p>
    <w:p w:rsidR="00334E48" w:rsidRPr="0067725D" w:rsidRDefault="00334E48">
      <w:pPr>
        <w:pStyle w:val="ListParagraph"/>
        <w:numPr>
          <w:ilvl w:val="1"/>
          <w:numId w:val="2"/>
        </w:numPr>
        <w:tabs>
          <w:tab w:val="left" w:pos="888"/>
        </w:tabs>
        <w:ind w:right="221" w:firstLine="0"/>
        <w:rPr>
          <w:sz w:val="24"/>
          <w:szCs w:val="24"/>
        </w:rPr>
      </w:pPr>
      <w:r w:rsidRPr="0067725D">
        <w:rPr>
          <w:sz w:val="24"/>
          <w:szCs w:val="24"/>
        </w:rPr>
        <w:t>Внеочередной созыв Общего собрания (конференции) может произойти по требованию директора Школы или по заявлению 1/3 членов Общего собрания(конференции) поданному в письменном</w:t>
      </w:r>
      <w:r w:rsidRPr="0067725D">
        <w:rPr>
          <w:spacing w:val="-6"/>
          <w:sz w:val="24"/>
          <w:szCs w:val="24"/>
        </w:rPr>
        <w:t xml:space="preserve"> </w:t>
      </w:r>
      <w:r w:rsidRPr="0067725D">
        <w:rPr>
          <w:sz w:val="24"/>
          <w:szCs w:val="24"/>
        </w:rPr>
        <w:t>виде.</w:t>
      </w:r>
    </w:p>
    <w:p w:rsidR="00334E48" w:rsidRPr="0067725D" w:rsidRDefault="00334E48">
      <w:pPr>
        <w:pStyle w:val="ListParagraph"/>
        <w:numPr>
          <w:ilvl w:val="1"/>
          <w:numId w:val="2"/>
        </w:numPr>
        <w:tabs>
          <w:tab w:val="left" w:pos="1127"/>
        </w:tabs>
        <w:ind w:right="223" w:firstLine="69"/>
        <w:rPr>
          <w:sz w:val="24"/>
          <w:szCs w:val="24"/>
        </w:rPr>
      </w:pPr>
      <w:r w:rsidRPr="0067725D">
        <w:rPr>
          <w:sz w:val="24"/>
          <w:szCs w:val="24"/>
        </w:rPr>
        <w:t>Общее собрание (конференция) трудового коллектива правомочно принимать решения, если на нем присутствуют не менее половины работников Школы, для которых Школа является основным местом</w:t>
      </w:r>
      <w:r w:rsidRPr="0067725D">
        <w:rPr>
          <w:spacing w:val="-4"/>
          <w:sz w:val="24"/>
          <w:szCs w:val="24"/>
        </w:rPr>
        <w:t xml:space="preserve"> </w:t>
      </w:r>
      <w:r w:rsidRPr="0067725D">
        <w:rPr>
          <w:sz w:val="24"/>
          <w:szCs w:val="24"/>
        </w:rPr>
        <w:t>работы</w:t>
      </w:r>
    </w:p>
    <w:p w:rsidR="00334E48" w:rsidRPr="0067725D" w:rsidRDefault="00334E48">
      <w:pPr>
        <w:pStyle w:val="ListParagraph"/>
        <w:numPr>
          <w:ilvl w:val="1"/>
          <w:numId w:val="2"/>
        </w:numPr>
        <w:tabs>
          <w:tab w:val="left" w:pos="910"/>
        </w:tabs>
        <w:ind w:right="220" w:firstLine="0"/>
        <w:rPr>
          <w:sz w:val="24"/>
          <w:szCs w:val="24"/>
        </w:rPr>
      </w:pPr>
      <w:r w:rsidRPr="0067725D">
        <w:rPr>
          <w:sz w:val="24"/>
          <w:szCs w:val="24"/>
        </w:rPr>
        <w:t>Общее собрание (конференция) ведет председатель, избираемый из числа участников. На Общем собрании (конференции) избирается также секретарь, который ведет всю документацию и сдает ее в архив в установленном порядке. Председатель и секретарь Общего собрания (конференции) избираются сроком на один календарный</w:t>
      </w:r>
      <w:r w:rsidRPr="0067725D">
        <w:rPr>
          <w:spacing w:val="-1"/>
          <w:sz w:val="24"/>
          <w:szCs w:val="24"/>
        </w:rPr>
        <w:t xml:space="preserve"> </w:t>
      </w:r>
      <w:r w:rsidRPr="0067725D">
        <w:rPr>
          <w:sz w:val="24"/>
          <w:szCs w:val="24"/>
        </w:rPr>
        <w:t>год.</w:t>
      </w:r>
    </w:p>
    <w:p w:rsidR="00334E48" w:rsidRPr="0067725D" w:rsidRDefault="00334E48">
      <w:pPr>
        <w:pStyle w:val="ListParagraph"/>
        <w:numPr>
          <w:ilvl w:val="1"/>
          <w:numId w:val="2"/>
        </w:numPr>
        <w:tabs>
          <w:tab w:val="left" w:pos="1173"/>
        </w:tabs>
        <w:ind w:right="220" w:firstLine="0"/>
        <w:rPr>
          <w:sz w:val="24"/>
          <w:szCs w:val="24"/>
        </w:rPr>
      </w:pPr>
      <w:r w:rsidRPr="0067725D">
        <w:rPr>
          <w:sz w:val="24"/>
          <w:szCs w:val="24"/>
        </w:rPr>
        <w:t>Решение Общего собрания (конференции) трудового коллектива принимается простым большинством голосов присутствующих работников Школы. В случае равенства голосов решение считается не принятым. Процедура голосования определяется Общим собранием (конференцией) трудового коллектива</w:t>
      </w:r>
      <w:r w:rsidRPr="0067725D">
        <w:rPr>
          <w:spacing w:val="-1"/>
          <w:sz w:val="24"/>
          <w:szCs w:val="24"/>
        </w:rPr>
        <w:t xml:space="preserve"> </w:t>
      </w:r>
      <w:r w:rsidRPr="0067725D">
        <w:rPr>
          <w:sz w:val="24"/>
          <w:szCs w:val="24"/>
        </w:rPr>
        <w:t>самостоятельно.</w:t>
      </w:r>
    </w:p>
    <w:p w:rsidR="00334E48" w:rsidRPr="0067725D" w:rsidRDefault="00334E48">
      <w:pPr>
        <w:pStyle w:val="ListParagraph"/>
        <w:numPr>
          <w:ilvl w:val="1"/>
          <w:numId w:val="2"/>
        </w:numPr>
        <w:tabs>
          <w:tab w:val="left" w:pos="855"/>
        </w:tabs>
        <w:ind w:right="223" w:firstLine="6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7725D">
        <w:rPr>
          <w:sz w:val="24"/>
          <w:szCs w:val="24"/>
        </w:rPr>
        <w:t>Решения Общего собрания (конференции), принятые в пределах его полномочий и в соответствии с законодательством, после утверждения его директором Школы являются обязательными для исполнения всеми участниками образовательного процесса.</w:t>
      </w:r>
    </w:p>
    <w:p w:rsidR="00334E48" w:rsidRPr="0067725D" w:rsidRDefault="00334E48" w:rsidP="0067725D">
      <w:pPr>
        <w:pStyle w:val="ListParagraph"/>
        <w:numPr>
          <w:ilvl w:val="1"/>
          <w:numId w:val="2"/>
        </w:numPr>
        <w:tabs>
          <w:tab w:val="left" w:pos="1010"/>
        </w:tabs>
        <w:spacing w:before="66"/>
        <w:ind w:right="222" w:firstLine="0"/>
        <w:rPr>
          <w:sz w:val="24"/>
          <w:szCs w:val="24"/>
        </w:rPr>
      </w:pPr>
      <w:r w:rsidRPr="0067725D">
        <w:rPr>
          <w:sz w:val="24"/>
          <w:szCs w:val="24"/>
        </w:rPr>
        <w:t>Решения Общего собрания (конференции) своевременно доводятся до сведения всех работников</w:t>
      </w:r>
      <w:r w:rsidRPr="0067725D">
        <w:rPr>
          <w:spacing w:val="-6"/>
          <w:sz w:val="24"/>
          <w:szCs w:val="24"/>
        </w:rPr>
        <w:t xml:space="preserve"> </w:t>
      </w:r>
      <w:r w:rsidRPr="0067725D">
        <w:rPr>
          <w:sz w:val="24"/>
          <w:szCs w:val="24"/>
        </w:rPr>
        <w:t>Школы.</w:t>
      </w:r>
    </w:p>
    <w:p w:rsidR="00334E48" w:rsidRPr="0067725D" w:rsidRDefault="00334E48" w:rsidP="0067725D">
      <w:pPr>
        <w:pStyle w:val="Heading1"/>
        <w:numPr>
          <w:ilvl w:val="0"/>
          <w:numId w:val="6"/>
        </w:numPr>
        <w:tabs>
          <w:tab w:val="left" w:pos="3608"/>
        </w:tabs>
        <w:spacing w:before="4" w:line="320" w:lineRule="exact"/>
        <w:ind w:left="3607" w:hanging="282"/>
        <w:rPr>
          <w:sz w:val="24"/>
          <w:szCs w:val="24"/>
        </w:rPr>
      </w:pPr>
      <w:r w:rsidRPr="0067725D">
        <w:rPr>
          <w:sz w:val="24"/>
          <w:szCs w:val="24"/>
        </w:rPr>
        <w:t>Документация и</w:t>
      </w:r>
      <w:r w:rsidRPr="0067725D">
        <w:rPr>
          <w:spacing w:val="-4"/>
          <w:sz w:val="24"/>
          <w:szCs w:val="24"/>
        </w:rPr>
        <w:t xml:space="preserve"> </w:t>
      </w:r>
      <w:r w:rsidRPr="0067725D">
        <w:rPr>
          <w:sz w:val="24"/>
          <w:szCs w:val="24"/>
        </w:rPr>
        <w:t>отчетность</w:t>
      </w:r>
    </w:p>
    <w:p w:rsidR="00334E48" w:rsidRPr="0067725D" w:rsidRDefault="00334E48" w:rsidP="0067725D">
      <w:pPr>
        <w:pStyle w:val="ListParagraph"/>
        <w:numPr>
          <w:ilvl w:val="1"/>
          <w:numId w:val="1"/>
        </w:numPr>
        <w:tabs>
          <w:tab w:val="left" w:pos="931"/>
        </w:tabs>
        <w:ind w:right="220" w:firstLine="0"/>
        <w:rPr>
          <w:sz w:val="24"/>
          <w:szCs w:val="24"/>
        </w:rPr>
      </w:pPr>
      <w:r w:rsidRPr="0067725D">
        <w:rPr>
          <w:sz w:val="24"/>
          <w:szCs w:val="24"/>
        </w:rPr>
        <w:t>Книга протоколов Общего собрания (конференции) трудового коллектива входит в номенклатуру дел, хранится в учреждении постоянно и передается по акту.</w:t>
      </w:r>
    </w:p>
    <w:p w:rsidR="00334E48" w:rsidRPr="0067725D" w:rsidRDefault="00334E48" w:rsidP="0067725D">
      <w:pPr>
        <w:pStyle w:val="ListParagraph"/>
        <w:numPr>
          <w:ilvl w:val="1"/>
          <w:numId w:val="1"/>
        </w:numPr>
        <w:tabs>
          <w:tab w:val="left" w:pos="931"/>
        </w:tabs>
        <w:ind w:right="220" w:firstLine="0"/>
        <w:rPr>
          <w:sz w:val="24"/>
          <w:szCs w:val="24"/>
        </w:rPr>
      </w:pPr>
      <w:r w:rsidRPr="0067725D">
        <w:rPr>
          <w:sz w:val="24"/>
          <w:szCs w:val="24"/>
        </w:rPr>
        <w:t>Книга протоколов Общего собрания (конференции) трудового коллектива ведется в печатном виде (листы пронумерованы и прошиты), каждый протокол скрепляется подписью председателя и секретаря Общего собрания (конференции) трудового коллектива.</w:t>
      </w:r>
    </w:p>
    <w:p w:rsidR="00334E48" w:rsidRPr="0067725D" w:rsidRDefault="00334E48" w:rsidP="0067725D">
      <w:pPr>
        <w:pStyle w:val="Heading1"/>
        <w:numPr>
          <w:ilvl w:val="0"/>
          <w:numId w:val="6"/>
        </w:numPr>
        <w:tabs>
          <w:tab w:val="left" w:pos="2940"/>
        </w:tabs>
        <w:spacing w:before="3" w:line="319" w:lineRule="exact"/>
        <w:ind w:left="2939" w:hanging="281"/>
        <w:rPr>
          <w:sz w:val="24"/>
          <w:szCs w:val="24"/>
        </w:rPr>
      </w:pPr>
      <w:r w:rsidRPr="0067725D">
        <w:rPr>
          <w:sz w:val="24"/>
          <w:szCs w:val="24"/>
        </w:rPr>
        <w:t>Срок действия настоящего</w:t>
      </w:r>
      <w:r w:rsidRPr="0067725D">
        <w:rPr>
          <w:spacing w:val="-16"/>
          <w:sz w:val="24"/>
          <w:szCs w:val="24"/>
        </w:rPr>
        <w:t xml:space="preserve"> </w:t>
      </w:r>
      <w:r w:rsidRPr="0067725D">
        <w:rPr>
          <w:sz w:val="24"/>
          <w:szCs w:val="24"/>
        </w:rPr>
        <w:t>положения</w:t>
      </w:r>
    </w:p>
    <w:p w:rsidR="00334E48" w:rsidRPr="0067725D" w:rsidRDefault="00334E48" w:rsidP="0067725D">
      <w:pPr>
        <w:pStyle w:val="BodyText"/>
        <w:ind w:right="223"/>
        <w:rPr>
          <w:sz w:val="24"/>
          <w:szCs w:val="24"/>
        </w:rPr>
      </w:pPr>
      <w:r w:rsidRPr="0067725D">
        <w:rPr>
          <w:sz w:val="24"/>
          <w:szCs w:val="24"/>
        </w:rPr>
        <w:t>5.1. Срок действия настоящего положения не ограничен, при изменении нормативно-правовой базы, регулирующей действие данного положения, вносятся изменения в установленном</w:t>
      </w:r>
      <w:r w:rsidRPr="0067725D">
        <w:rPr>
          <w:spacing w:val="-7"/>
          <w:sz w:val="24"/>
          <w:szCs w:val="24"/>
        </w:rPr>
        <w:t xml:space="preserve"> </w:t>
      </w:r>
      <w:r w:rsidRPr="0067725D">
        <w:rPr>
          <w:sz w:val="24"/>
          <w:szCs w:val="24"/>
        </w:rPr>
        <w:t>порядке.</w:t>
      </w:r>
    </w:p>
    <w:p w:rsidR="00334E48" w:rsidRPr="0067725D" w:rsidRDefault="00334E48" w:rsidP="0067725D">
      <w:pPr>
        <w:rPr>
          <w:sz w:val="24"/>
          <w:szCs w:val="24"/>
        </w:rPr>
        <w:sectPr w:rsidR="00334E48" w:rsidRPr="0067725D">
          <w:pgSz w:w="11910" w:h="16840"/>
          <w:pgMar w:top="760" w:right="200" w:bottom="280" w:left="1340" w:header="720" w:footer="720" w:gutter="0"/>
          <w:cols w:space="720"/>
        </w:sectPr>
      </w:pPr>
    </w:p>
    <w:p w:rsidR="00334E48" w:rsidRPr="0067725D" w:rsidRDefault="00334E48" w:rsidP="0067725D">
      <w:pPr>
        <w:pStyle w:val="ListParagraph"/>
        <w:tabs>
          <w:tab w:val="left" w:pos="1010"/>
        </w:tabs>
        <w:spacing w:before="66"/>
        <w:ind w:left="0" w:right="222"/>
      </w:pPr>
    </w:p>
    <w:sectPr w:rsidR="00334E48" w:rsidRPr="0067725D" w:rsidSect="00E004E6">
      <w:pgSz w:w="11910" w:h="16840"/>
      <w:pgMar w:top="760" w:right="20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C2FCA"/>
    <w:multiLevelType w:val="multilevel"/>
    <w:tmpl w:val="EAD0E0DA"/>
    <w:lvl w:ilvl="0">
      <w:start w:val="4"/>
      <w:numFmt w:val="decimal"/>
      <w:lvlText w:val="%1"/>
      <w:lvlJc w:val="left"/>
      <w:pPr>
        <w:ind w:left="362" w:hanging="56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2" w:hanging="56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361" w:hanging="569"/>
      </w:pPr>
      <w:rPr>
        <w:rFonts w:hint="default"/>
      </w:rPr>
    </w:lvl>
    <w:lvl w:ilvl="3">
      <w:numFmt w:val="bullet"/>
      <w:lvlText w:val="•"/>
      <w:lvlJc w:val="left"/>
      <w:pPr>
        <w:ind w:left="3361" w:hanging="569"/>
      </w:pPr>
      <w:rPr>
        <w:rFonts w:hint="default"/>
      </w:rPr>
    </w:lvl>
    <w:lvl w:ilvl="4">
      <w:numFmt w:val="bullet"/>
      <w:lvlText w:val="•"/>
      <w:lvlJc w:val="left"/>
      <w:pPr>
        <w:ind w:left="4362" w:hanging="569"/>
      </w:pPr>
      <w:rPr>
        <w:rFonts w:hint="default"/>
      </w:rPr>
    </w:lvl>
    <w:lvl w:ilvl="5">
      <w:numFmt w:val="bullet"/>
      <w:lvlText w:val="•"/>
      <w:lvlJc w:val="left"/>
      <w:pPr>
        <w:ind w:left="5363" w:hanging="569"/>
      </w:pPr>
      <w:rPr>
        <w:rFonts w:hint="default"/>
      </w:rPr>
    </w:lvl>
    <w:lvl w:ilvl="6">
      <w:numFmt w:val="bullet"/>
      <w:lvlText w:val="•"/>
      <w:lvlJc w:val="left"/>
      <w:pPr>
        <w:ind w:left="6363" w:hanging="569"/>
      </w:pPr>
      <w:rPr>
        <w:rFonts w:hint="default"/>
      </w:rPr>
    </w:lvl>
    <w:lvl w:ilvl="7">
      <w:numFmt w:val="bullet"/>
      <w:lvlText w:val="•"/>
      <w:lvlJc w:val="left"/>
      <w:pPr>
        <w:ind w:left="7364" w:hanging="569"/>
      </w:pPr>
      <w:rPr>
        <w:rFonts w:hint="default"/>
      </w:rPr>
    </w:lvl>
    <w:lvl w:ilvl="8">
      <w:numFmt w:val="bullet"/>
      <w:lvlText w:val="•"/>
      <w:lvlJc w:val="left"/>
      <w:pPr>
        <w:ind w:left="8365" w:hanging="569"/>
      </w:pPr>
      <w:rPr>
        <w:rFonts w:hint="default"/>
      </w:rPr>
    </w:lvl>
  </w:abstractNum>
  <w:abstractNum w:abstractNumId="1">
    <w:nsid w:val="3DE64FDB"/>
    <w:multiLevelType w:val="hybridMultilevel"/>
    <w:tmpl w:val="FFFFFFFF"/>
    <w:lvl w:ilvl="0" w:tplc="BA3E4EE4">
      <w:start w:val="1"/>
      <w:numFmt w:val="decimal"/>
      <w:lvlText w:val="%1."/>
      <w:lvlJc w:val="left"/>
      <w:pPr>
        <w:ind w:left="4437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DEA2C78">
      <w:numFmt w:val="bullet"/>
      <w:lvlText w:val="•"/>
      <w:lvlJc w:val="left"/>
      <w:pPr>
        <w:ind w:left="5032" w:hanging="360"/>
      </w:pPr>
      <w:rPr>
        <w:rFonts w:hint="default"/>
      </w:rPr>
    </w:lvl>
    <w:lvl w:ilvl="2" w:tplc="417EFEFA">
      <w:numFmt w:val="bullet"/>
      <w:lvlText w:val="•"/>
      <w:lvlJc w:val="left"/>
      <w:pPr>
        <w:ind w:left="5625" w:hanging="360"/>
      </w:pPr>
      <w:rPr>
        <w:rFonts w:hint="default"/>
      </w:rPr>
    </w:lvl>
    <w:lvl w:ilvl="3" w:tplc="8494A62A">
      <w:numFmt w:val="bullet"/>
      <w:lvlText w:val="•"/>
      <w:lvlJc w:val="left"/>
      <w:pPr>
        <w:ind w:left="6217" w:hanging="360"/>
      </w:pPr>
      <w:rPr>
        <w:rFonts w:hint="default"/>
      </w:rPr>
    </w:lvl>
    <w:lvl w:ilvl="4" w:tplc="0A6AFC86">
      <w:numFmt w:val="bullet"/>
      <w:lvlText w:val="•"/>
      <w:lvlJc w:val="left"/>
      <w:pPr>
        <w:ind w:left="6810" w:hanging="360"/>
      </w:pPr>
      <w:rPr>
        <w:rFonts w:hint="default"/>
      </w:rPr>
    </w:lvl>
    <w:lvl w:ilvl="5" w:tplc="468275C8">
      <w:numFmt w:val="bullet"/>
      <w:lvlText w:val="•"/>
      <w:lvlJc w:val="left"/>
      <w:pPr>
        <w:ind w:left="7403" w:hanging="360"/>
      </w:pPr>
      <w:rPr>
        <w:rFonts w:hint="default"/>
      </w:rPr>
    </w:lvl>
    <w:lvl w:ilvl="6" w:tplc="02EA4476">
      <w:numFmt w:val="bullet"/>
      <w:lvlText w:val="•"/>
      <w:lvlJc w:val="left"/>
      <w:pPr>
        <w:ind w:left="7995" w:hanging="360"/>
      </w:pPr>
      <w:rPr>
        <w:rFonts w:hint="default"/>
      </w:rPr>
    </w:lvl>
    <w:lvl w:ilvl="7" w:tplc="F73676F8">
      <w:numFmt w:val="bullet"/>
      <w:lvlText w:val="•"/>
      <w:lvlJc w:val="left"/>
      <w:pPr>
        <w:ind w:left="8588" w:hanging="360"/>
      </w:pPr>
      <w:rPr>
        <w:rFonts w:hint="default"/>
      </w:rPr>
    </w:lvl>
    <w:lvl w:ilvl="8" w:tplc="81062D2E">
      <w:numFmt w:val="bullet"/>
      <w:lvlText w:val="•"/>
      <w:lvlJc w:val="left"/>
      <w:pPr>
        <w:ind w:left="9181" w:hanging="360"/>
      </w:pPr>
      <w:rPr>
        <w:rFonts w:hint="default"/>
      </w:rPr>
    </w:lvl>
  </w:abstractNum>
  <w:abstractNum w:abstractNumId="2">
    <w:nsid w:val="5A7B7BA0"/>
    <w:multiLevelType w:val="multilevel"/>
    <w:tmpl w:val="AD923950"/>
    <w:lvl w:ilvl="0">
      <w:start w:val="3"/>
      <w:numFmt w:val="decimal"/>
      <w:lvlText w:val="%1"/>
      <w:lvlJc w:val="left"/>
      <w:pPr>
        <w:ind w:left="362" w:hanging="526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2" w:hanging="52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361" w:hanging="526"/>
      </w:pPr>
      <w:rPr>
        <w:rFonts w:hint="default"/>
      </w:rPr>
    </w:lvl>
    <w:lvl w:ilvl="3">
      <w:numFmt w:val="bullet"/>
      <w:lvlText w:val="•"/>
      <w:lvlJc w:val="left"/>
      <w:pPr>
        <w:ind w:left="3361" w:hanging="526"/>
      </w:pPr>
      <w:rPr>
        <w:rFonts w:hint="default"/>
      </w:rPr>
    </w:lvl>
    <w:lvl w:ilvl="4">
      <w:numFmt w:val="bullet"/>
      <w:lvlText w:val="•"/>
      <w:lvlJc w:val="left"/>
      <w:pPr>
        <w:ind w:left="4362" w:hanging="526"/>
      </w:pPr>
      <w:rPr>
        <w:rFonts w:hint="default"/>
      </w:rPr>
    </w:lvl>
    <w:lvl w:ilvl="5">
      <w:numFmt w:val="bullet"/>
      <w:lvlText w:val="•"/>
      <w:lvlJc w:val="left"/>
      <w:pPr>
        <w:ind w:left="5363" w:hanging="526"/>
      </w:pPr>
      <w:rPr>
        <w:rFonts w:hint="default"/>
      </w:rPr>
    </w:lvl>
    <w:lvl w:ilvl="6">
      <w:numFmt w:val="bullet"/>
      <w:lvlText w:val="•"/>
      <w:lvlJc w:val="left"/>
      <w:pPr>
        <w:ind w:left="6363" w:hanging="526"/>
      </w:pPr>
      <w:rPr>
        <w:rFonts w:hint="default"/>
      </w:rPr>
    </w:lvl>
    <w:lvl w:ilvl="7">
      <w:numFmt w:val="bullet"/>
      <w:lvlText w:val="•"/>
      <w:lvlJc w:val="left"/>
      <w:pPr>
        <w:ind w:left="7364" w:hanging="526"/>
      </w:pPr>
      <w:rPr>
        <w:rFonts w:hint="default"/>
      </w:rPr>
    </w:lvl>
    <w:lvl w:ilvl="8">
      <w:numFmt w:val="bullet"/>
      <w:lvlText w:val="•"/>
      <w:lvlJc w:val="left"/>
      <w:pPr>
        <w:ind w:left="8365" w:hanging="526"/>
      </w:pPr>
      <w:rPr>
        <w:rFonts w:hint="default"/>
      </w:rPr>
    </w:lvl>
  </w:abstractNum>
  <w:abstractNum w:abstractNumId="3">
    <w:nsid w:val="64FD1502"/>
    <w:multiLevelType w:val="hybridMultilevel"/>
    <w:tmpl w:val="FFFFFFFF"/>
    <w:lvl w:ilvl="0" w:tplc="325699AC">
      <w:numFmt w:val="bullet"/>
      <w:lvlText w:val="-"/>
      <w:lvlJc w:val="left"/>
      <w:pPr>
        <w:ind w:left="362" w:hanging="192"/>
      </w:pPr>
      <w:rPr>
        <w:rFonts w:ascii="Times New Roman" w:eastAsia="Times New Roman" w:hAnsi="Times New Roman" w:hint="default"/>
        <w:w w:val="100"/>
        <w:sz w:val="28"/>
      </w:rPr>
    </w:lvl>
    <w:lvl w:ilvl="1" w:tplc="F2F8A440">
      <w:numFmt w:val="bullet"/>
      <w:lvlText w:val="•"/>
      <w:lvlJc w:val="left"/>
      <w:pPr>
        <w:ind w:left="1360" w:hanging="192"/>
      </w:pPr>
      <w:rPr>
        <w:rFonts w:hint="default"/>
      </w:rPr>
    </w:lvl>
    <w:lvl w:ilvl="2" w:tplc="958C8320">
      <w:numFmt w:val="bullet"/>
      <w:lvlText w:val="•"/>
      <w:lvlJc w:val="left"/>
      <w:pPr>
        <w:ind w:left="2361" w:hanging="192"/>
      </w:pPr>
      <w:rPr>
        <w:rFonts w:hint="default"/>
      </w:rPr>
    </w:lvl>
    <w:lvl w:ilvl="3" w:tplc="02C22258">
      <w:numFmt w:val="bullet"/>
      <w:lvlText w:val="•"/>
      <w:lvlJc w:val="left"/>
      <w:pPr>
        <w:ind w:left="3361" w:hanging="192"/>
      </w:pPr>
      <w:rPr>
        <w:rFonts w:hint="default"/>
      </w:rPr>
    </w:lvl>
    <w:lvl w:ilvl="4" w:tplc="F4FCF5E8">
      <w:numFmt w:val="bullet"/>
      <w:lvlText w:val="•"/>
      <w:lvlJc w:val="left"/>
      <w:pPr>
        <w:ind w:left="4362" w:hanging="192"/>
      </w:pPr>
      <w:rPr>
        <w:rFonts w:hint="default"/>
      </w:rPr>
    </w:lvl>
    <w:lvl w:ilvl="5" w:tplc="5BBEE95E">
      <w:numFmt w:val="bullet"/>
      <w:lvlText w:val="•"/>
      <w:lvlJc w:val="left"/>
      <w:pPr>
        <w:ind w:left="5363" w:hanging="192"/>
      </w:pPr>
      <w:rPr>
        <w:rFonts w:hint="default"/>
      </w:rPr>
    </w:lvl>
    <w:lvl w:ilvl="6" w:tplc="4E64B906">
      <w:numFmt w:val="bullet"/>
      <w:lvlText w:val="•"/>
      <w:lvlJc w:val="left"/>
      <w:pPr>
        <w:ind w:left="6363" w:hanging="192"/>
      </w:pPr>
      <w:rPr>
        <w:rFonts w:hint="default"/>
      </w:rPr>
    </w:lvl>
    <w:lvl w:ilvl="7" w:tplc="B73C2BD4">
      <w:numFmt w:val="bullet"/>
      <w:lvlText w:val="•"/>
      <w:lvlJc w:val="left"/>
      <w:pPr>
        <w:ind w:left="7364" w:hanging="192"/>
      </w:pPr>
      <w:rPr>
        <w:rFonts w:hint="default"/>
      </w:rPr>
    </w:lvl>
    <w:lvl w:ilvl="8" w:tplc="A894EA2A">
      <w:numFmt w:val="bullet"/>
      <w:lvlText w:val="•"/>
      <w:lvlJc w:val="left"/>
      <w:pPr>
        <w:ind w:left="8365" w:hanging="192"/>
      </w:pPr>
      <w:rPr>
        <w:rFonts w:hint="default"/>
      </w:rPr>
    </w:lvl>
  </w:abstractNum>
  <w:abstractNum w:abstractNumId="4">
    <w:nsid w:val="74AB140C"/>
    <w:multiLevelType w:val="multilevel"/>
    <w:tmpl w:val="06B24A98"/>
    <w:lvl w:ilvl="0">
      <w:start w:val="1"/>
      <w:numFmt w:val="decimal"/>
      <w:lvlText w:val="%1"/>
      <w:lvlJc w:val="left"/>
      <w:pPr>
        <w:ind w:left="362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2" w:hanging="60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361" w:hanging="600"/>
      </w:pPr>
      <w:rPr>
        <w:rFonts w:hint="default"/>
      </w:rPr>
    </w:lvl>
    <w:lvl w:ilvl="3">
      <w:numFmt w:val="bullet"/>
      <w:lvlText w:val="•"/>
      <w:lvlJc w:val="left"/>
      <w:pPr>
        <w:ind w:left="3361" w:hanging="600"/>
      </w:pPr>
      <w:rPr>
        <w:rFonts w:hint="default"/>
      </w:rPr>
    </w:lvl>
    <w:lvl w:ilvl="4">
      <w:numFmt w:val="bullet"/>
      <w:lvlText w:val="•"/>
      <w:lvlJc w:val="left"/>
      <w:pPr>
        <w:ind w:left="4362" w:hanging="600"/>
      </w:pPr>
      <w:rPr>
        <w:rFonts w:hint="default"/>
      </w:rPr>
    </w:lvl>
    <w:lvl w:ilvl="5">
      <w:numFmt w:val="bullet"/>
      <w:lvlText w:val="•"/>
      <w:lvlJc w:val="left"/>
      <w:pPr>
        <w:ind w:left="5363" w:hanging="600"/>
      </w:pPr>
      <w:rPr>
        <w:rFonts w:hint="default"/>
      </w:rPr>
    </w:lvl>
    <w:lvl w:ilvl="6">
      <w:numFmt w:val="bullet"/>
      <w:lvlText w:val="•"/>
      <w:lvlJc w:val="left"/>
      <w:pPr>
        <w:ind w:left="6363" w:hanging="600"/>
      </w:pPr>
      <w:rPr>
        <w:rFonts w:hint="default"/>
      </w:rPr>
    </w:lvl>
    <w:lvl w:ilvl="7">
      <w:numFmt w:val="bullet"/>
      <w:lvlText w:val="•"/>
      <w:lvlJc w:val="left"/>
      <w:pPr>
        <w:ind w:left="7364" w:hanging="600"/>
      </w:pPr>
      <w:rPr>
        <w:rFonts w:hint="default"/>
      </w:rPr>
    </w:lvl>
    <w:lvl w:ilvl="8">
      <w:numFmt w:val="bullet"/>
      <w:lvlText w:val="•"/>
      <w:lvlJc w:val="left"/>
      <w:pPr>
        <w:ind w:left="8365" w:hanging="600"/>
      </w:pPr>
      <w:rPr>
        <w:rFonts w:hint="default"/>
      </w:rPr>
    </w:lvl>
  </w:abstractNum>
  <w:abstractNum w:abstractNumId="5">
    <w:nsid w:val="75A76A9B"/>
    <w:multiLevelType w:val="multilevel"/>
    <w:tmpl w:val="3F005D9E"/>
    <w:lvl w:ilvl="0">
      <w:start w:val="3"/>
      <w:numFmt w:val="decimal"/>
      <w:lvlText w:val="%1"/>
      <w:lvlJc w:val="left"/>
      <w:pPr>
        <w:ind w:left="362" w:hanging="57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2" w:hanging="57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361" w:hanging="573"/>
      </w:pPr>
      <w:rPr>
        <w:rFonts w:hint="default"/>
      </w:rPr>
    </w:lvl>
    <w:lvl w:ilvl="3">
      <w:numFmt w:val="bullet"/>
      <w:lvlText w:val="•"/>
      <w:lvlJc w:val="left"/>
      <w:pPr>
        <w:ind w:left="3361" w:hanging="573"/>
      </w:pPr>
      <w:rPr>
        <w:rFonts w:hint="default"/>
      </w:rPr>
    </w:lvl>
    <w:lvl w:ilvl="4">
      <w:numFmt w:val="bullet"/>
      <w:lvlText w:val="•"/>
      <w:lvlJc w:val="left"/>
      <w:pPr>
        <w:ind w:left="4362" w:hanging="573"/>
      </w:pPr>
      <w:rPr>
        <w:rFonts w:hint="default"/>
      </w:rPr>
    </w:lvl>
    <w:lvl w:ilvl="5">
      <w:numFmt w:val="bullet"/>
      <w:lvlText w:val="•"/>
      <w:lvlJc w:val="left"/>
      <w:pPr>
        <w:ind w:left="5363" w:hanging="573"/>
      </w:pPr>
      <w:rPr>
        <w:rFonts w:hint="default"/>
      </w:rPr>
    </w:lvl>
    <w:lvl w:ilvl="6">
      <w:numFmt w:val="bullet"/>
      <w:lvlText w:val="•"/>
      <w:lvlJc w:val="left"/>
      <w:pPr>
        <w:ind w:left="6363" w:hanging="573"/>
      </w:pPr>
      <w:rPr>
        <w:rFonts w:hint="default"/>
      </w:rPr>
    </w:lvl>
    <w:lvl w:ilvl="7">
      <w:numFmt w:val="bullet"/>
      <w:lvlText w:val="•"/>
      <w:lvlJc w:val="left"/>
      <w:pPr>
        <w:ind w:left="7364" w:hanging="573"/>
      </w:pPr>
      <w:rPr>
        <w:rFonts w:hint="default"/>
      </w:rPr>
    </w:lvl>
    <w:lvl w:ilvl="8">
      <w:numFmt w:val="bullet"/>
      <w:lvlText w:val="•"/>
      <w:lvlJc w:val="left"/>
      <w:pPr>
        <w:ind w:left="8365" w:hanging="573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04E6"/>
    <w:rsid w:val="00216787"/>
    <w:rsid w:val="002517F6"/>
    <w:rsid w:val="00334E48"/>
    <w:rsid w:val="00366B85"/>
    <w:rsid w:val="005D6BFB"/>
    <w:rsid w:val="0067725D"/>
    <w:rsid w:val="009E40B0"/>
    <w:rsid w:val="00DA37F3"/>
    <w:rsid w:val="00E00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4E6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E004E6"/>
    <w:pPr>
      <w:ind w:left="1458" w:hanging="282"/>
      <w:jc w:val="both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E004E6"/>
    <w:pPr>
      <w:ind w:left="362" w:right="220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E004E6"/>
    <w:pPr>
      <w:ind w:left="362"/>
      <w:jc w:val="both"/>
    </w:pPr>
  </w:style>
  <w:style w:type="paragraph" w:customStyle="1" w:styleId="TableParagraph">
    <w:name w:val="Table Paragraph"/>
    <w:basedOn w:val="Normal"/>
    <w:uiPriority w:val="99"/>
    <w:rsid w:val="00E004E6"/>
    <w:pPr>
      <w:ind w:left="79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</Pages>
  <Words>476</Words>
  <Characters>2719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Резеда</dc:creator>
  <cp:keywords/>
  <dc:description/>
  <cp:lastModifiedBy>Рушания</cp:lastModifiedBy>
  <cp:revision>3</cp:revision>
  <cp:lastPrinted>2020-03-10T10:47:00Z</cp:lastPrinted>
  <dcterms:created xsi:type="dcterms:W3CDTF">2020-03-10T10:47:00Z</dcterms:created>
  <dcterms:modified xsi:type="dcterms:W3CDTF">2020-03-12T10:29:00Z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